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04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5"/>
        <w:gridCol w:w="3543"/>
        <w:gridCol w:w="1701"/>
        <w:gridCol w:w="993"/>
        <w:gridCol w:w="1984"/>
        <w:gridCol w:w="1701"/>
        <w:gridCol w:w="709"/>
        <w:gridCol w:w="1276"/>
      </w:tblGrid>
      <w:tr w:rsidR="008F118D" w:rsidRPr="00AC3B3B" w:rsidTr="00B30E80">
        <w:trPr>
          <w:trHeight w:val="567"/>
        </w:trPr>
        <w:tc>
          <w:tcPr>
            <w:tcW w:w="569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3B3B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35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3B3B">
              <w:rPr>
                <w:rFonts w:hint="cs"/>
                <w:sz w:val="28"/>
                <w:szCs w:val="28"/>
                <w:rtl/>
                <w:lang w:bidi="ar-IQ"/>
              </w:rPr>
              <w:t>رقم التصنيف</w:t>
            </w:r>
          </w:p>
        </w:tc>
        <w:tc>
          <w:tcPr>
            <w:tcW w:w="3543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3B3B">
              <w:rPr>
                <w:rFonts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701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3B3B">
              <w:rPr>
                <w:rFonts w:hint="cs"/>
                <w:sz w:val="28"/>
                <w:szCs w:val="28"/>
                <w:rtl/>
                <w:lang w:bidi="ar-IQ"/>
              </w:rPr>
              <w:t>اسم المؤلف</w:t>
            </w:r>
          </w:p>
        </w:tc>
        <w:tc>
          <w:tcPr>
            <w:tcW w:w="993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3B3B">
              <w:rPr>
                <w:rFonts w:hint="cs"/>
                <w:sz w:val="28"/>
                <w:szCs w:val="28"/>
                <w:rtl/>
                <w:lang w:bidi="ar-IQ"/>
              </w:rPr>
              <w:t>اسم المترجم</w:t>
            </w:r>
          </w:p>
        </w:tc>
        <w:tc>
          <w:tcPr>
            <w:tcW w:w="1984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3B3B">
              <w:rPr>
                <w:rFonts w:hint="cs"/>
                <w:sz w:val="28"/>
                <w:szCs w:val="28"/>
                <w:rtl/>
                <w:lang w:bidi="ar-IQ"/>
              </w:rPr>
              <w:t>جهة الاصدار</w:t>
            </w:r>
          </w:p>
        </w:tc>
        <w:tc>
          <w:tcPr>
            <w:tcW w:w="1701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3B3B">
              <w:rPr>
                <w:rFonts w:hint="cs"/>
                <w:sz w:val="28"/>
                <w:szCs w:val="28"/>
                <w:rtl/>
                <w:lang w:bidi="ar-IQ"/>
              </w:rPr>
              <w:t>مكان وسنة النشر</w:t>
            </w:r>
          </w:p>
        </w:tc>
        <w:tc>
          <w:tcPr>
            <w:tcW w:w="709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3B3B"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276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3B3B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8F118D" w:rsidRPr="00AC3B3B" w:rsidTr="00B30E80">
        <w:trPr>
          <w:trHeight w:val="567"/>
        </w:trPr>
        <w:tc>
          <w:tcPr>
            <w:tcW w:w="569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35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200.1</w:t>
            </w:r>
          </w:p>
        </w:tc>
        <w:tc>
          <w:tcPr>
            <w:tcW w:w="3543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ضياء الصالحين</w:t>
            </w:r>
          </w:p>
        </w:tc>
        <w:tc>
          <w:tcPr>
            <w:tcW w:w="1701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الحاج محمد صالح الجوهري</w:t>
            </w:r>
          </w:p>
        </w:tc>
        <w:tc>
          <w:tcPr>
            <w:tcW w:w="993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مطبوعات مشهد الامام</w:t>
            </w:r>
          </w:p>
        </w:tc>
        <w:tc>
          <w:tcPr>
            <w:tcW w:w="1701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بيروت-النجف الاشرف 2012</w:t>
            </w:r>
          </w:p>
        </w:tc>
        <w:tc>
          <w:tcPr>
            <w:tcW w:w="709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F118D" w:rsidRPr="00AC3B3B" w:rsidTr="00B30E80">
        <w:trPr>
          <w:trHeight w:val="567"/>
        </w:trPr>
        <w:tc>
          <w:tcPr>
            <w:tcW w:w="569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5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200.2</w:t>
            </w:r>
          </w:p>
        </w:tc>
        <w:tc>
          <w:tcPr>
            <w:tcW w:w="3543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بن ابي طالب عليه السلام:سلطة الحق</w:t>
            </w:r>
          </w:p>
        </w:tc>
        <w:tc>
          <w:tcPr>
            <w:tcW w:w="1701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عزيز السيد جاسم</w:t>
            </w:r>
          </w:p>
        </w:tc>
        <w:tc>
          <w:tcPr>
            <w:tcW w:w="993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الغدير للطباعة والنشر</w:t>
            </w:r>
          </w:p>
        </w:tc>
        <w:tc>
          <w:tcPr>
            <w:tcW w:w="1701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قم 2007</w:t>
            </w:r>
          </w:p>
        </w:tc>
        <w:tc>
          <w:tcPr>
            <w:tcW w:w="709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F118D" w:rsidRPr="00AC3B3B" w:rsidTr="00B30E80">
        <w:trPr>
          <w:trHeight w:val="567"/>
        </w:trPr>
        <w:tc>
          <w:tcPr>
            <w:tcW w:w="569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5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200.3</w:t>
            </w:r>
          </w:p>
        </w:tc>
        <w:tc>
          <w:tcPr>
            <w:tcW w:w="3543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التصوير الفني في القرآن</w:t>
            </w:r>
          </w:p>
        </w:tc>
        <w:tc>
          <w:tcPr>
            <w:tcW w:w="1701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حمد عبدالله الهباد</w:t>
            </w:r>
          </w:p>
        </w:tc>
        <w:tc>
          <w:tcPr>
            <w:tcW w:w="993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الكتاب الحديث</w:t>
            </w:r>
          </w:p>
        </w:tc>
        <w:tc>
          <w:tcPr>
            <w:tcW w:w="1701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القاهره 2009</w:t>
            </w:r>
          </w:p>
        </w:tc>
        <w:tc>
          <w:tcPr>
            <w:tcW w:w="709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F118D" w:rsidRPr="00AC3B3B" w:rsidTr="00B30E80">
        <w:trPr>
          <w:trHeight w:val="567"/>
        </w:trPr>
        <w:tc>
          <w:tcPr>
            <w:tcW w:w="569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5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200.4</w:t>
            </w:r>
          </w:p>
        </w:tc>
        <w:tc>
          <w:tcPr>
            <w:tcW w:w="3543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البنية الجمالية في الفكر العربي_الاسلامي</w:t>
            </w:r>
          </w:p>
        </w:tc>
        <w:tc>
          <w:tcPr>
            <w:tcW w:w="1701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سعد الدين كليب</w:t>
            </w:r>
          </w:p>
        </w:tc>
        <w:tc>
          <w:tcPr>
            <w:tcW w:w="993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منشورات وزاره الثقافة</w:t>
            </w:r>
          </w:p>
        </w:tc>
        <w:tc>
          <w:tcPr>
            <w:tcW w:w="1701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دمشق 1997</w:t>
            </w:r>
          </w:p>
        </w:tc>
        <w:tc>
          <w:tcPr>
            <w:tcW w:w="709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F118D" w:rsidRPr="00AC3B3B" w:rsidTr="00B30E80">
        <w:trPr>
          <w:trHeight w:val="567"/>
        </w:trPr>
        <w:tc>
          <w:tcPr>
            <w:tcW w:w="569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5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200.5</w:t>
            </w:r>
          </w:p>
        </w:tc>
        <w:tc>
          <w:tcPr>
            <w:tcW w:w="3543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مفصل الانسان روح لا جسد</w:t>
            </w:r>
          </w:p>
        </w:tc>
        <w:tc>
          <w:tcPr>
            <w:tcW w:w="1701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رءوف عبيد</w:t>
            </w:r>
          </w:p>
        </w:tc>
        <w:tc>
          <w:tcPr>
            <w:tcW w:w="993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الفكر العربي</w:t>
            </w:r>
          </w:p>
        </w:tc>
        <w:tc>
          <w:tcPr>
            <w:tcW w:w="1701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1974</w:t>
            </w:r>
          </w:p>
        </w:tc>
        <w:tc>
          <w:tcPr>
            <w:tcW w:w="709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F118D" w:rsidRPr="00AC3B3B" w:rsidTr="00B30E80">
        <w:trPr>
          <w:trHeight w:val="567"/>
        </w:trPr>
        <w:tc>
          <w:tcPr>
            <w:tcW w:w="569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5" w:type="dxa"/>
            <w:vAlign w:val="center"/>
          </w:tcPr>
          <w:p w:rsidR="008F118D" w:rsidRPr="00AC3B3B" w:rsidRDefault="0000097B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200.6</w:t>
            </w:r>
          </w:p>
        </w:tc>
        <w:tc>
          <w:tcPr>
            <w:tcW w:w="3543" w:type="dxa"/>
            <w:vAlign w:val="center"/>
          </w:tcPr>
          <w:p w:rsidR="008F118D" w:rsidRPr="00AC3B3B" w:rsidRDefault="0000097B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الكتاب المقدس لكل الاعمار </w:t>
            </w:r>
          </w:p>
        </w:tc>
        <w:tc>
          <w:tcPr>
            <w:tcW w:w="1701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8F118D" w:rsidRPr="00AC3B3B" w:rsidRDefault="0000097B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الكتاب المقدس</w:t>
            </w:r>
          </w:p>
        </w:tc>
        <w:tc>
          <w:tcPr>
            <w:tcW w:w="1701" w:type="dxa"/>
            <w:vAlign w:val="center"/>
          </w:tcPr>
          <w:p w:rsidR="008F118D" w:rsidRPr="00AC3B3B" w:rsidRDefault="0000097B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الاردن 1994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F118D" w:rsidRPr="00AC3B3B" w:rsidTr="00B30E80">
        <w:trPr>
          <w:trHeight w:val="567"/>
        </w:trPr>
        <w:tc>
          <w:tcPr>
            <w:tcW w:w="569" w:type="dxa"/>
            <w:shd w:val="clear" w:color="auto" w:fill="C0504D" w:themeFill="accent2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F118D" w:rsidRPr="00AC3B3B" w:rsidRDefault="008F118D" w:rsidP="00B30E8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AA7A76" w:rsidRDefault="00AA7A76">
      <w:pPr>
        <w:rPr>
          <w:lang w:bidi="ar-IQ"/>
        </w:rPr>
      </w:pPr>
    </w:p>
    <w:sectPr w:rsidR="00AA7A76" w:rsidSect="00AC3B3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90" w:rsidRDefault="00C12190" w:rsidP="00AC3B3B">
      <w:pPr>
        <w:spacing w:after="0" w:line="240" w:lineRule="auto"/>
      </w:pPr>
      <w:r>
        <w:separator/>
      </w:r>
    </w:p>
  </w:endnote>
  <w:endnote w:type="continuationSeparator" w:id="0">
    <w:p w:rsidR="00C12190" w:rsidRDefault="00C12190" w:rsidP="00AC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90" w:rsidRDefault="00C12190" w:rsidP="00AC3B3B">
      <w:pPr>
        <w:spacing w:after="0" w:line="240" w:lineRule="auto"/>
      </w:pPr>
      <w:r>
        <w:separator/>
      </w:r>
    </w:p>
  </w:footnote>
  <w:footnote w:type="continuationSeparator" w:id="0">
    <w:p w:rsidR="00C12190" w:rsidRDefault="00C12190" w:rsidP="00AC3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3B"/>
    <w:rsid w:val="0000097B"/>
    <w:rsid w:val="00290B95"/>
    <w:rsid w:val="00293CE1"/>
    <w:rsid w:val="003C3765"/>
    <w:rsid w:val="007945E9"/>
    <w:rsid w:val="008F118D"/>
    <w:rsid w:val="00AA7A76"/>
    <w:rsid w:val="00AC3B3B"/>
    <w:rsid w:val="00B30E80"/>
    <w:rsid w:val="00B45201"/>
    <w:rsid w:val="00C1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AC3B3B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AC3B3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C3B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AC3B3B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AC3B3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C3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C3CC-8B13-43E6-946F-D1769EB3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Alabadi</dc:creator>
  <cp:lastModifiedBy>Othman Alabadi</cp:lastModifiedBy>
  <cp:revision>7</cp:revision>
  <dcterms:created xsi:type="dcterms:W3CDTF">2020-12-03T20:19:00Z</dcterms:created>
  <dcterms:modified xsi:type="dcterms:W3CDTF">2020-12-08T23:06:00Z</dcterms:modified>
</cp:coreProperties>
</file>