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07" w:rsidRPr="00927DC2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</w:pPr>
      <w:r w:rsidRPr="00927DC2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>Biography of the faculty</w:t>
      </w:r>
    </w:p>
    <w:p w:rsidR="002D0C07" w:rsidRPr="002D0C07" w:rsidRDefault="002D0C07" w:rsidP="009268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righ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Triple Name: </w:t>
      </w:r>
      <w:proofErr w:type="spellStart"/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Baida</w:t>
      </w:r>
      <w:proofErr w:type="spellEnd"/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Anwar </w:t>
      </w:r>
      <w:proofErr w:type="spellStart"/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Razouki</w:t>
      </w:r>
      <w:proofErr w:type="spellEnd"/>
      <w:r w:rsidR="00926836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ab/>
      </w:r>
      <w:r w:rsidR="00926836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ab/>
      </w:r>
      <w:r w:rsidR="00926836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ab/>
      </w:r>
    </w:p>
    <w:p w:rsidR="002D0C07" w:rsidRPr="002D0C0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Academic title: teacher</w:t>
      </w:r>
      <w:bookmarkStart w:id="0" w:name="_GoBack"/>
      <w:bookmarkEnd w:id="0"/>
    </w:p>
    <w:p w:rsidR="002D0C07" w:rsidRPr="002D0C0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Certification: Master's</w:t>
      </w:r>
    </w:p>
    <w:p w:rsidR="002D0C07" w:rsidRPr="002D0C0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General Specialization: Art Education</w:t>
      </w:r>
    </w:p>
    <w:p w:rsidR="002D0C07" w:rsidRPr="002D0C0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Detailed specialization: Methods of teaching art education</w:t>
      </w:r>
    </w:p>
    <w:p w:rsidR="002D0C07" w:rsidRPr="002D0C0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Years of service: 24 years</w:t>
      </w:r>
    </w:p>
    <w:p w:rsidR="002D0C07" w:rsidRPr="002D0C0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Date of Birth: 10/2/1969</w:t>
      </w:r>
    </w:p>
    <w:p w:rsidR="002D0C07" w:rsidRPr="002D0C0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Title: Cotton of Mercy</w:t>
      </w:r>
    </w:p>
    <w:p w:rsidR="002D0C07" w:rsidRPr="002D0C0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E-mail:</w:t>
      </w:r>
    </w:p>
    <w:p w:rsidR="002D0C07" w:rsidRPr="002D0C0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2D0C0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Phone number (optional):</w:t>
      </w:r>
    </w:p>
    <w:p w:rsidR="00C44A48" w:rsidRDefault="00C44A48">
      <w:pPr>
        <w:rPr>
          <w:rFonts w:hint="cs"/>
          <w:rtl/>
        </w:rPr>
      </w:pPr>
    </w:p>
    <w:p w:rsidR="002D0C07" w:rsidRPr="00927DC2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</w:pPr>
      <w:r w:rsidRPr="00927DC2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>Administrative assigned positions</w:t>
      </w:r>
    </w:p>
    <w:p w:rsidR="002D0C07" w:rsidRPr="00AA6A9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1- Director of Registration at the College of Basic Education (2003-2009)</w:t>
      </w:r>
    </w:p>
    <w:p w:rsidR="002D0C07" w:rsidRPr="00AA6A9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2- Rapporteur of the Art Education Department at the College of Basic Education (2012-2013)</w:t>
      </w:r>
    </w:p>
    <w:p w:rsidR="002D0C07" w:rsidRPr="00AA6A9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3- Director of Administration at the College of Fine Arts (2011-2012)</w:t>
      </w:r>
    </w:p>
    <w:p w:rsidR="002D0C07" w:rsidRPr="002D0C07" w:rsidRDefault="002D0C07" w:rsidP="002D0C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4- Director of Registration at the College of Fine Arts (2013-2014)</w:t>
      </w:r>
    </w:p>
    <w:p w:rsidR="002D0C07" w:rsidRDefault="002D0C07">
      <w:pPr>
        <w:rPr>
          <w:rFonts w:hint="cs"/>
          <w:rtl/>
        </w:rPr>
      </w:pPr>
    </w:p>
    <w:p w:rsidR="00354783" w:rsidRPr="00354783" w:rsidRDefault="00354783" w:rsidP="003547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</w:rPr>
      </w:pPr>
      <w:r w:rsidRPr="00927DC2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lastRenderedPageBreak/>
        <w:t>Academic experiences (research evaluation, journals, etc.)</w:t>
      </w:r>
    </w:p>
    <w:p w:rsidR="00354783" w:rsidRPr="00AA6A97" w:rsidRDefault="00354783">
      <w:pPr>
        <w:rPr>
          <w:rFonts w:hint="cs"/>
          <w:sz w:val="36"/>
          <w:szCs w:val="36"/>
          <w:rtl/>
        </w:rPr>
      </w:pPr>
    </w:p>
    <w:p w:rsidR="00354783" w:rsidRPr="00AA6A97" w:rsidRDefault="00354783" w:rsidP="003547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Experience (exhibition work, conferences, research contract, everything related to the specialization outside the teaching process)</w:t>
      </w:r>
    </w:p>
    <w:p w:rsidR="00354783" w:rsidRPr="00AA6A97" w:rsidRDefault="00354783" w:rsidP="003547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 The First Annual Conference on Graduation Research / College of Basic Education / 14/3/2013</w:t>
      </w:r>
    </w:p>
    <w:p w:rsidR="00354783" w:rsidRPr="00AA6A97" w:rsidRDefault="00354783" w:rsidP="003547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 w:hint="cs"/>
          <w:color w:val="202124"/>
          <w:sz w:val="36"/>
          <w:szCs w:val="36"/>
          <w:rtl/>
          <w:lang w:val="en"/>
        </w:rPr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The Iraqi Universities Festival for the First Educational Puppet Theater / College of Fine Arts / 29/30/2021</w:t>
      </w:r>
    </w:p>
    <w:p w:rsidR="00354783" w:rsidRPr="00AA6A97" w:rsidRDefault="00354783" w:rsidP="003547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 w:hint="cs"/>
          <w:color w:val="202124"/>
          <w:sz w:val="36"/>
          <w:szCs w:val="36"/>
          <w:rtl/>
          <w:lang w:val="en"/>
        </w:rPr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The Second International Conference of the Department of Art Education / College of Fine Arts /24-25/ 5/2022</w:t>
      </w:r>
    </w:p>
    <w:p w:rsidR="00354783" w:rsidRPr="00354783" w:rsidRDefault="00354783" w:rsidP="003547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 w:hint="cs"/>
          <w:color w:val="202124"/>
          <w:sz w:val="36"/>
          <w:szCs w:val="36"/>
          <w:rtl/>
          <w:lang w:val="en"/>
        </w:rPr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Spring Festival of Arts / College of Fine Arts / 29/3/2022</w:t>
      </w:r>
    </w:p>
    <w:p w:rsidR="00C433B4" w:rsidRDefault="00C433B4"/>
    <w:p w:rsidR="00C433B4" w:rsidRPr="00927DC2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</w:pPr>
      <w:r w:rsidRPr="00927DC2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>Research (Teaching Research)</w:t>
      </w:r>
    </w:p>
    <w:p w:rsidR="00C433B4" w:rsidRPr="00AA6A97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1- The effect of using the cooperative learning method in developing clay formation skills for primary school students / Al-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Fath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Magazine/26/4/2016</w:t>
      </w:r>
    </w:p>
    <w:p w:rsidR="00C433B4" w:rsidRPr="00AA6A97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2- Information processing methods for people with special needs and its impact on handicrafts / Al-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Fath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Magazine / 12/15/2016</w:t>
      </w:r>
    </w:p>
    <w:p w:rsidR="00C433B4" w:rsidRPr="00AA6A97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3- An educational era in the art of crochet and its effectiveness in developing handicraft skills / Professor’s Magazine / 11/15/2017</w:t>
      </w:r>
    </w:p>
    <w:p w:rsidR="00C433B4" w:rsidRPr="00C433B4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lastRenderedPageBreak/>
        <w:t>4- The strategy of visual teaching in developing the skills of middle school students in art education / Basra Arts Journal / 2019</w:t>
      </w:r>
    </w:p>
    <w:p w:rsidR="00C433B4" w:rsidRPr="00C433B4" w:rsidRDefault="00C433B4" w:rsidP="00C43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36"/>
          <w:szCs w:val="36"/>
          <w:lang w:val="en"/>
        </w:rPr>
      </w:pPr>
      <w:r w:rsidRPr="00C433B4">
        <w:rPr>
          <w:rFonts w:ascii="inherit" w:eastAsia="Times New Roman" w:hAnsi="inherit" w:cs="Courier New"/>
          <w:sz w:val="36"/>
          <w:szCs w:val="36"/>
          <w:lang w:val="en"/>
        </w:rPr>
        <w:t>5- The impact of the integration of people with special needs in public schools in developing their artistic skills / The First International Scientific Conference of the College of Fine Arts / 25/26/3/2019</w:t>
      </w:r>
    </w:p>
    <w:p w:rsidR="00C433B4" w:rsidRPr="00C433B4" w:rsidRDefault="00C433B4" w:rsidP="00C43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36"/>
          <w:szCs w:val="36"/>
          <w:lang w:val="en"/>
        </w:rPr>
      </w:pPr>
      <w:r w:rsidRPr="00C433B4">
        <w:rPr>
          <w:rFonts w:ascii="inherit" w:eastAsia="Times New Roman" w:hAnsi="inherit" w:cs="Courier New"/>
          <w:sz w:val="36"/>
          <w:szCs w:val="36"/>
          <w:lang w:val="en"/>
        </w:rPr>
        <w:t>6- The strategy of training and practice and its role in the achievement of students of the College of Fine Arts in the subject of foundations of education / Journal of Sustainable Studies / 2020</w:t>
      </w:r>
    </w:p>
    <w:p w:rsidR="00C433B4" w:rsidRPr="00C433B4" w:rsidRDefault="00C433B4" w:rsidP="00C43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36"/>
          <w:szCs w:val="36"/>
          <w:lang w:val="en"/>
        </w:rPr>
      </w:pPr>
      <w:r w:rsidRPr="00C433B4">
        <w:rPr>
          <w:rFonts w:ascii="inherit" w:eastAsia="Times New Roman" w:hAnsi="inherit" w:cs="Courier New"/>
          <w:sz w:val="36"/>
          <w:szCs w:val="36"/>
          <w:lang w:val="en"/>
        </w:rPr>
        <w:t xml:space="preserve">7- An educational program to improve some cognitive abilities of primary school students in handicrafts / </w:t>
      </w:r>
      <w:proofErr w:type="spellStart"/>
      <w:r w:rsidRPr="00C433B4">
        <w:rPr>
          <w:rFonts w:ascii="inherit" w:eastAsia="Times New Roman" w:hAnsi="inherit" w:cs="Courier New"/>
          <w:sz w:val="36"/>
          <w:szCs w:val="36"/>
          <w:lang w:val="en"/>
        </w:rPr>
        <w:t>Naseeq</w:t>
      </w:r>
      <w:proofErr w:type="spellEnd"/>
      <w:r w:rsidRPr="00C433B4">
        <w:rPr>
          <w:rFonts w:ascii="inherit" w:eastAsia="Times New Roman" w:hAnsi="inherit" w:cs="Courier New"/>
          <w:sz w:val="36"/>
          <w:szCs w:val="36"/>
          <w:lang w:val="en"/>
        </w:rPr>
        <w:t xml:space="preserve"> Magazine / 2021</w:t>
      </w:r>
    </w:p>
    <w:p w:rsidR="00C433B4" w:rsidRPr="00C433B4" w:rsidRDefault="00C433B4" w:rsidP="00C43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36"/>
          <w:szCs w:val="36"/>
        </w:rPr>
      </w:pPr>
      <w:r w:rsidRPr="00C433B4">
        <w:rPr>
          <w:rFonts w:ascii="inherit" w:eastAsia="Times New Roman" w:hAnsi="inherit" w:cs="Courier New"/>
          <w:sz w:val="36"/>
          <w:szCs w:val="36"/>
          <w:lang w:val="en"/>
        </w:rPr>
        <w:t>8- The (</w:t>
      </w:r>
      <w:proofErr w:type="spellStart"/>
      <w:r w:rsidRPr="00C433B4">
        <w:rPr>
          <w:rFonts w:ascii="inherit" w:eastAsia="Times New Roman" w:hAnsi="inherit" w:cs="Courier New"/>
          <w:sz w:val="36"/>
          <w:szCs w:val="36"/>
          <w:lang w:val="en"/>
        </w:rPr>
        <w:t>k.w.L</w:t>
      </w:r>
      <w:proofErr w:type="spellEnd"/>
      <w:r w:rsidRPr="00C433B4">
        <w:rPr>
          <w:rFonts w:ascii="inherit" w:eastAsia="Times New Roman" w:hAnsi="inherit" w:cs="Courier New"/>
          <w:sz w:val="36"/>
          <w:szCs w:val="36"/>
          <w:lang w:val="en"/>
        </w:rPr>
        <w:t xml:space="preserve">) strategy and its impact on the achievement of students of the Department of Art Education in the subject of Art Elements / </w:t>
      </w:r>
      <w:proofErr w:type="spellStart"/>
      <w:r w:rsidRPr="00C433B4">
        <w:rPr>
          <w:rFonts w:ascii="inherit" w:eastAsia="Times New Roman" w:hAnsi="inherit" w:cs="Courier New"/>
          <w:sz w:val="36"/>
          <w:szCs w:val="36"/>
          <w:lang w:val="en"/>
        </w:rPr>
        <w:t>Diyala</w:t>
      </w:r>
      <w:proofErr w:type="spellEnd"/>
      <w:r w:rsidRPr="00C433B4">
        <w:rPr>
          <w:rFonts w:ascii="inherit" w:eastAsia="Times New Roman" w:hAnsi="inherit" w:cs="Courier New"/>
          <w:sz w:val="36"/>
          <w:szCs w:val="36"/>
          <w:lang w:val="en"/>
        </w:rPr>
        <w:t xml:space="preserve"> Journal of Pure Sciences / acceptance of publication</w:t>
      </w:r>
    </w:p>
    <w:p w:rsidR="00C433B4" w:rsidRPr="00C433B4" w:rsidRDefault="00C433B4" w:rsidP="00C433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</w:rPr>
      </w:pPr>
    </w:p>
    <w:p w:rsidR="00354783" w:rsidRDefault="00C433B4" w:rsidP="00C433B4">
      <w:pPr>
        <w:rPr>
          <w:rFonts w:hint="cs"/>
          <w:rtl/>
        </w:rPr>
      </w:pPr>
      <w:r w:rsidRPr="00C433B4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</w:rPr>
        <w:br/>
      </w:r>
    </w:p>
    <w:p w:rsidR="00C433B4" w:rsidRPr="00927DC2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</w:pPr>
      <w:r w:rsidRPr="00927DC2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>Courses and Conferences</w:t>
      </w:r>
    </w:p>
    <w:p w:rsidR="00C433B4" w:rsidRPr="00AA6A97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 Training course (in handicrafts) / College of Fine Arts / 8/5/2014</w:t>
      </w:r>
    </w:p>
    <w:p w:rsidR="00C433B4" w:rsidRPr="00AA6A97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lastRenderedPageBreak/>
        <w:t xml:space="preserve">- A course to develop the skill performance of teachers of art education in handicrafts. (Professor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Ammar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Fadel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/ Eng.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Baida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Anwar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Razuki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) 2017.</w:t>
      </w:r>
    </w:p>
    <w:p w:rsidR="00C433B4" w:rsidRPr="00AA6A97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- A workshop on (the difficulties and obstacles facing the students of the fourth stage in the implementation stage). (Professor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Ammar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Fadel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/ Eng.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Baida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Anwar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Razuqi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)</w:t>
      </w:r>
    </w:p>
    <w:p w:rsidR="00C433B4" w:rsidRPr="00C433B4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- A symposium on (ego hypertrophy) m.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Baida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Anwar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Razouki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2017.</w:t>
      </w:r>
    </w:p>
    <w:p w:rsidR="00C433B4" w:rsidRPr="00AA6A97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 w:hint="cs"/>
          <w:color w:val="202124"/>
          <w:sz w:val="36"/>
          <w:szCs w:val="36"/>
          <w:rtl/>
          <w:lang w:val="en"/>
        </w:rPr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A symposium entitled (Psychological Semantics of Colors in Psychology) (M.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Baida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Anwar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Razoqi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) 2019.</w:t>
      </w:r>
    </w:p>
    <w:p w:rsidR="00C433B4" w:rsidRPr="00AA6A97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- Workshop on (The Role of Artistic Crafts in Reducing Psychological Stress during Quarantine (M.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Baida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Anwar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Razuqi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) electronically 2020).</w:t>
      </w:r>
    </w:p>
    <w:p w:rsidR="00C433B4" w:rsidRPr="00AA6A97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- A workshop on “Teaching Knitting” (M.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Baida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Anwar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Razuqi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) 2021.</w:t>
      </w:r>
    </w:p>
    <w:p w:rsidR="00C433B4" w:rsidRPr="00AA6A97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- Workshop on (Psychological Signs of Children’s Drawings in the Time of Quarantine) (M.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Baida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Anwar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Razuqi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) 2021.</w:t>
      </w:r>
    </w:p>
    <w:p w:rsidR="00C433B4" w:rsidRPr="00C433B4" w:rsidRDefault="00C433B4" w:rsidP="00C433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AA6A97">
        <w:rPr>
          <w:rFonts w:ascii="inherit" w:eastAsia="Times New Roman" w:hAnsi="inherit" w:cs="Courier New" w:hint="cs"/>
          <w:color w:val="202124"/>
          <w:sz w:val="36"/>
          <w:szCs w:val="36"/>
          <w:rtl/>
          <w:lang w:val="en"/>
        </w:rPr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Workshop (Marginalization of Artistic Activities in Iraqi Schools) (M.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Baida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Anwar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Razuqi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) 2021</w:t>
      </w:r>
      <w:r w:rsidRPr="00C433B4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.</w:t>
      </w:r>
    </w:p>
    <w:p w:rsidR="00C433B4" w:rsidRDefault="00C433B4" w:rsidP="00C433B4">
      <w:pPr>
        <w:rPr>
          <w:rFonts w:hint="cs"/>
          <w:rtl/>
        </w:rPr>
      </w:pPr>
    </w:p>
    <w:p w:rsidR="003D5C39" w:rsidRPr="003D5C39" w:rsidRDefault="003D5C39" w:rsidP="003D5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</w:rPr>
      </w:pPr>
      <w:proofErr w:type="spellStart"/>
      <w:r w:rsidRPr="003D5C39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>Artistical</w:t>
      </w:r>
      <w:proofErr w:type="spellEnd"/>
      <w:r w:rsidRPr="003D5C39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 xml:space="preserve"> works</w:t>
      </w:r>
    </w:p>
    <w:p w:rsidR="003D5C39" w:rsidRPr="003D5C39" w:rsidRDefault="003D5C39" w:rsidP="003D5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3D5C3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- 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There is no</w:t>
      </w:r>
    </w:p>
    <w:p w:rsidR="003D5C39" w:rsidRDefault="003D5C39" w:rsidP="00C433B4">
      <w:pPr>
        <w:rPr>
          <w:rFonts w:hint="cs"/>
          <w:rtl/>
        </w:rPr>
      </w:pPr>
    </w:p>
    <w:p w:rsidR="003D5C39" w:rsidRPr="003D5C39" w:rsidRDefault="003D5C39" w:rsidP="003D5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</w:pPr>
      <w:r w:rsidRPr="003D5C39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>Committees</w:t>
      </w:r>
    </w:p>
    <w:p w:rsidR="003D5C39" w:rsidRPr="00AA6A97" w:rsidRDefault="003D5C39" w:rsidP="003D5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>
        <w:rPr>
          <w:rFonts w:ascii="inherit" w:eastAsia="Times New Roman" w:hAnsi="inherit" w:cs="Courier New" w:hint="cs"/>
          <w:color w:val="202124"/>
          <w:sz w:val="42"/>
          <w:szCs w:val="42"/>
          <w:rtl/>
          <w:lang w:val="en"/>
        </w:rPr>
        <w:lastRenderedPageBreak/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Member of the Examination Committees from 2013 to 2022.</w:t>
      </w:r>
    </w:p>
    <w:p w:rsidR="003D5C39" w:rsidRPr="00AA6A97" w:rsidRDefault="003D5C39" w:rsidP="003D5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 w:hint="cs"/>
          <w:color w:val="202124"/>
          <w:sz w:val="36"/>
          <w:szCs w:val="36"/>
          <w:rtl/>
          <w:lang w:val="en"/>
        </w:rPr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Member of the Student Information Entry Committee according to the Oracle system (29/11/2017)</w:t>
      </w:r>
    </w:p>
    <w:p w:rsidR="003D5C39" w:rsidRPr="00AA6A97" w:rsidRDefault="003D5C39" w:rsidP="003D5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- Member of the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Diyala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University Colleges Labs Audit Committee (15/10/2018)</w:t>
      </w:r>
    </w:p>
    <w:p w:rsidR="003D5C39" w:rsidRPr="00AA6A97" w:rsidRDefault="003D5C39" w:rsidP="003D5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 w:hint="cs"/>
          <w:color w:val="202124"/>
          <w:sz w:val="36"/>
          <w:szCs w:val="36"/>
          <w:rtl/>
          <w:lang w:val="en"/>
        </w:rPr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Member of the Student Scientific Activities Committee (2017 to 2020)</w:t>
      </w:r>
    </w:p>
    <w:p w:rsidR="003D5C39" w:rsidRPr="003D5C39" w:rsidRDefault="003D5C39" w:rsidP="003D5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 Member of the Central Committee for Guidance from (2017 to 2020)</w:t>
      </w:r>
    </w:p>
    <w:p w:rsidR="003D5C39" w:rsidRPr="00AA6A97" w:rsidRDefault="003D5C39" w:rsidP="003D5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- Member of the Central Committee for the Follow-up of Strategic Plans at the College of Fine Arts /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Diyala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(20/3/2017)</w:t>
      </w:r>
    </w:p>
    <w:p w:rsidR="003D5C39" w:rsidRPr="00AA6A97" w:rsidRDefault="003D5C39" w:rsidP="003D5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- Member of the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Estelal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Committee (9/19/2019)</w:t>
      </w:r>
    </w:p>
    <w:p w:rsidR="003D5C39" w:rsidRPr="00AA6A97" w:rsidRDefault="003D5C39" w:rsidP="003D5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 Member of the Human Rights Committee (29/9/2019)</w:t>
      </w:r>
    </w:p>
    <w:p w:rsidR="003D5C39" w:rsidRPr="003D5C39" w:rsidRDefault="003D5C39" w:rsidP="003D5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- Chairman of the People's and Units Records Audit Committee 2020</w:t>
      </w:r>
    </w:p>
    <w:p w:rsidR="003D5C39" w:rsidRPr="00927DC2" w:rsidRDefault="003D5C39" w:rsidP="00C433B4">
      <w:pPr>
        <w:rPr>
          <w:rFonts w:hint="cs"/>
          <w:u w:val="single"/>
          <w:rtl/>
          <w:lang w:bidi="ar-IQ"/>
        </w:rPr>
      </w:pPr>
    </w:p>
    <w:p w:rsidR="002F2F86" w:rsidRPr="002F2F86" w:rsidRDefault="002F2F86" w:rsidP="002F2F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927DC2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>Subjects for the initial study (the subjects taught by the teacher</w:t>
      </w:r>
      <w:r w:rsidRPr="002F2F86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)</w:t>
      </w:r>
    </w:p>
    <w:p w:rsidR="002F2F86" w:rsidRPr="00AA6A97" w:rsidRDefault="002F2F86" w:rsidP="002F2F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 foundations of breeding</w:t>
      </w:r>
    </w:p>
    <w:p w:rsidR="002F2F86" w:rsidRPr="00AA6A97" w:rsidRDefault="002F2F86" w:rsidP="002F2F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 w:hint="cs"/>
          <w:color w:val="202124"/>
          <w:sz w:val="36"/>
          <w:szCs w:val="36"/>
          <w:rtl/>
          <w:lang w:val="en"/>
        </w:rPr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Children's arts</w:t>
      </w:r>
    </w:p>
    <w:p w:rsidR="002F2F86" w:rsidRPr="00AA6A97" w:rsidRDefault="002F2F86" w:rsidP="002F2F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Educational Psychology</w:t>
      </w:r>
    </w:p>
    <w:p w:rsidR="002F2F86" w:rsidRPr="00AA6A97" w:rsidRDefault="002F2F86" w:rsidP="002F2F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 w:hint="cs"/>
          <w:color w:val="202124"/>
          <w:sz w:val="36"/>
          <w:szCs w:val="36"/>
          <w:rtl/>
          <w:lang w:val="en"/>
        </w:rPr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Psychological and educational guidance</w:t>
      </w:r>
    </w:p>
    <w:p w:rsidR="002F2F86" w:rsidRPr="00AA6A97" w:rsidRDefault="002F2F86" w:rsidP="002F2F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 handicrafts</w:t>
      </w:r>
    </w:p>
    <w:p w:rsidR="002F2F86" w:rsidRPr="00AA6A97" w:rsidRDefault="002F2F86" w:rsidP="002F2F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 educational techniques</w:t>
      </w:r>
    </w:p>
    <w:p w:rsidR="002F2F86" w:rsidRPr="00AA6A97" w:rsidRDefault="002F2F86" w:rsidP="002F2F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 w:hint="cs"/>
          <w:color w:val="202124"/>
          <w:sz w:val="36"/>
          <w:szCs w:val="36"/>
          <w:rtl/>
          <w:lang w:val="en"/>
        </w:rPr>
        <w:lastRenderedPageBreak/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Technical psychology</w:t>
      </w:r>
    </w:p>
    <w:p w:rsidR="002F2F86" w:rsidRPr="002F2F86" w:rsidRDefault="002F2F86" w:rsidP="002F2F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 w:hint="cs"/>
          <w:color w:val="202124"/>
          <w:sz w:val="36"/>
          <w:szCs w:val="36"/>
          <w:rtl/>
          <w:lang w:val="en"/>
        </w:rPr>
        <w:t>-</w:t>
      </w: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European art history</w:t>
      </w:r>
    </w:p>
    <w:p w:rsidR="00A93FED" w:rsidRDefault="00A93FED" w:rsidP="00C433B4">
      <w:pPr>
        <w:rPr>
          <w:lang w:bidi="ar-IQ"/>
        </w:rPr>
      </w:pPr>
    </w:p>
    <w:p w:rsidR="00A93FED" w:rsidRPr="00A93FED" w:rsidRDefault="00A93FED" w:rsidP="00A93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927DC2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>Postgraduate study subjects (the subjects taught by the instructor</w:t>
      </w:r>
      <w:r w:rsidRPr="00A93FE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)</w:t>
      </w:r>
    </w:p>
    <w:p w:rsidR="00A93FED" w:rsidRPr="00AA6A97" w:rsidRDefault="00A93FED" w:rsidP="00A93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 There is no</w:t>
      </w:r>
    </w:p>
    <w:p w:rsidR="00A93FED" w:rsidRPr="00A93FED" w:rsidRDefault="00A93FED" w:rsidP="00A93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93FED" w:rsidRPr="00927DC2" w:rsidRDefault="00A93FED" w:rsidP="00A93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</w:pPr>
      <w:r w:rsidRPr="00927DC2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>Supervision and discussion of research (postgraduate studies only)</w:t>
      </w:r>
    </w:p>
    <w:p w:rsidR="00A93FED" w:rsidRPr="00A93FED" w:rsidRDefault="00A93FED" w:rsidP="00A93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-There is no</w:t>
      </w:r>
    </w:p>
    <w:p w:rsidR="002F2F86" w:rsidRDefault="002F2F86" w:rsidP="00A93FED">
      <w:pPr>
        <w:rPr>
          <w:rFonts w:hint="cs"/>
          <w:rtl/>
          <w:lang w:bidi="ar-IQ"/>
        </w:rPr>
      </w:pPr>
    </w:p>
    <w:p w:rsidR="00A93FED" w:rsidRPr="00AA6A97" w:rsidRDefault="00A93FED" w:rsidP="00A93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>Authored books</w:t>
      </w:r>
    </w:p>
    <w:p w:rsidR="00A93FED" w:rsidRPr="00A93FED" w:rsidRDefault="00A93FED" w:rsidP="00A93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 There is no</w:t>
      </w:r>
    </w:p>
    <w:p w:rsidR="00A93FED" w:rsidRDefault="00A93FED" w:rsidP="00A93FED">
      <w:pPr>
        <w:rPr>
          <w:rFonts w:hint="cs"/>
          <w:rtl/>
          <w:lang w:bidi="ar-IQ"/>
        </w:rPr>
      </w:pPr>
    </w:p>
    <w:p w:rsidR="00A93FED" w:rsidRPr="00A93FED" w:rsidRDefault="00A93FED" w:rsidP="00A93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</w:pPr>
      <w:r w:rsidRPr="00A93FED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>Awards won</w:t>
      </w:r>
    </w:p>
    <w:p w:rsidR="00A93FED" w:rsidRPr="00AA6A97" w:rsidRDefault="00A93FED" w:rsidP="00A93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 Certificate of Appreciation and Creativity Shield at the College's First Annual Art Festival</w:t>
      </w:r>
    </w:p>
    <w:p w:rsidR="00A93FED" w:rsidRPr="00AA6A97" w:rsidRDefault="00A93FED" w:rsidP="00A93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- A certificate of appreciation for participating in the development course for workers in artistic student activities, which was held in the Student Activities Department in the Academic Supervision and Evaluation Authority</w:t>
      </w:r>
    </w:p>
    <w:p w:rsidR="00A93FED" w:rsidRPr="00A93FED" w:rsidRDefault="00A93FED" w:rsidP="00A93F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- Certificate of participation in the second international conference of the College of Fine Arts / University of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Diyala</w:t>
      </w:r>
      <w:proofErr w:type="spellEnd"/>
    </w:p>
    <w:p w:rsidR="00746E1E" w:rsidRDefault="00746E1E" w:rsidP="00A93FED">
      <w:pPr>
        <w:rPr>
          <w:lang w:bidi="ar-IQ"/>
        </w:rPr>
      </w:pPr>
    </w:p>
    <w:p w:rsidR="00746E1E" w:rsidRPr="00746E1E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</w:pPr>
      <w:r w:rsidRPr="00746E1E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lastRenderedPageBreak/>
        <w:t>skills</w:t>
      </w:r>
    </w:p>
    <w:p w:rsidR="00746E1E" w:rsidRPr="00746E1E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in handicrafts</w:t>
      </w:r>
    </w:p>
    <w:p w:rsidR="00746E1E" w:rsidRDefault="00746E1E" w:rsidP="00746E1E">
      <w:pPr>
        <w:rPr>
          <w:lang w:bidi="ar-IQ"/>
        </w:rPr>
      </w:pPr>
    </w:p>
    <w:p w:rsidR="00746E1E" w:rsidRPr="00746E1E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</w:pPr>
      <w:r w:rsidRPr="00746E1E">
        <w:rPr>
          <w:rFonts w:ascii="inherit" w:eastAsia="Times New Roman" w:hAnsi="inherit" w:cs="Courier New"/>
          <w:color w:val="202124"/>
          <w:sz w:val="42"/>
          <w:szCs w:val="42"/>
          <w:u w:val="single"/>
          <w:lang w:val="en"/>
        </w:rPr>
        <w:t>Thanks Books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Donor of the letter of thanks Order No. Date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Fine Arts 215 6/3/2012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Fine Arts 343 12/4/2012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Basic Education 341 February 13 2013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Basic Education 417 2/21/2013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Basic Education 341 February 13 2013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Basic Education 743 3/24/2013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President of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Diyala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University D.D. 3189 10/9/2013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President of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Diyala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University 5184 9/4/2013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Assistant President of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Diyala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University 2115 2/14/2013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President of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Diyala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University 11661 3/9/2014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Fine Arts 823 06/16/2015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President of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Diyala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University 9595 6/7/2017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Fine Arts 1117 10/18/2016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Fine Arts 815 11/5/2017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President of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Diyala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University 9595 6/7/2017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Fine Arts 1117 10/18/2016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Fine Arts 815 11/5/2017</w:t>
      </w:r>
    </w:p>
    <w:p w:rsidR="00746E1E" w:rsidRPr="00746E1E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Fine Arts 176 25/1/2018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Dean of the College of Fine Arts 994 21/6/2018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lastRenderedPageBreak/>
        <w:t>Undersecretary for Scientific Research Affairs / Agency B 5/4443 9/27/2020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Minister of Higher Education and Scientific Research 14/1430 26/8/2021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Dean of the College of Fine Arts/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Diyala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194 7/2/2022</w:t>
      </w:r>
    </w:p>
    <w:p w:rsidR="00746E1E" w:rsidRPr="00AA6A97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Dean of the College of Fine Arts/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Diyala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950 5/6/2022</w:t>
      </w:r>
    </w:p>
    <w:p w:rsidR="00746E1E" w:rsidRPr="00746E1E" w:rsidRDefault="00746E1E" w:rsidP="00746E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Dean of the College of Education for Human Sciences / University of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Diyala</w:t>
      </w:r>
      <w:proofErr w:type="spellEnd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 4877 04/19/2022</w:t>
      </w:r>
    </w:p>
    <w:p w:rsidR="00A93FED" w:rsidRDefault="00A93FED" w:rsidP="00746E1E">
      <w:pPr>
        <w:rPr>
          <w:rFonts w:hint="cs"/>
          <w:rtl/>
          <w:lang w:bidi="ar-IQ"/>
        </w:rPr>
      </w:pPr>
    </w:p>
    <w:p w:rsidR="00927DC2" w:rsidRPr="00AA6A97" w:rsidRDefault="00927DC2" w:rsidP="00927D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AA6A97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Languages</w:t>
      </w:r>
    </w:p>
    <w:p w:rsidR="00927DC2" w:rsidRPr="00927DC2" w:rsidRDefault="00927DC2" w:rsidP="00927D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 xml:space="preserve">- Only </w:t>
      </w:r>
      <w:proofErr w:type="spellStart"/>
      <w:r w:rsidRPr="00AA6A97">
        <w:rPr>
          <w:rFonts w:ascii="inherit" w:eastAsia="Times New Roman" w:hAnsi="inherit" w:cs="Courier New"/>
          <w:color w:val="202124"/>
          <w:sz w:val="36"/>
          <w:szCs w:val="36"/>
          <w:lang w:val="en"/>
        </w:rPr>
        <w:t>arabic</w:t>
      </w:r>
      <w:proofErr w:type="spellEnd"/>
      <w:r w:rsidRPr="00927DC2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.</w:t>
      </w:r>
    </w:p>
    <w:p w:rsidR="00927DC2" w:rsidRPr="00746E1E" w:rsidRDefault="00927DC2" w:rsidP="00746E1E">
      <w:pPr>
        <w:rPr>
          <w:lang w:bidi="ar-IQ"/>
        </w:rPr>
      </w:pPr>
    </w:p>
    <w:sectPr w:rsidR="00927DC2" w:rsidRPr="0074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07"/>
    <w:rsid w:val="002D0C07"/>
    <w:rsid w:val="002F2F86"/>
    <w:rsid w:val="00354783"/>
    <w:rsid w:val="003D5C39"/>
    <w:rsid w:val="00746E1E"/>
    <w:rsid w:val="00875165"/>
    <w:rsid w:val="00926836"/>
    <w:rsid w:val="00927DC2"/>
    <w:rsid w:val="00A93FED"/>
    <w:rsid w:val="00AA6A97"/>
    <w:rsid w:val="00C433B4"/>
    <w:rsid w:val="00C44A48"/>
    <w:rsid w:val="00C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26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2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815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55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حيوية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2022-09-10T18:35:00Z</dcterms:created>
  <dcterms:modified xsi:type="dcterms:W3CDTF">2022-09-10T19:17:00Z</dcterms:modified>
</cp:coreProperties>
</file>